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D1D" w:rsidRPr="00656088" w:rsidRDefault="00913139">
      <w:pPr>
        <w:pStyle w:val="a4"/>
        <w:spacing w:before="26"/>
        <w:rPr>
          <w:rFonts w:ascii="標楷體" w:eastAsia="標楷體" w:hAnsi="標楷體"/>
        </w:rPr>
      </w:pPr>
      <w:r w:rsidRPr="00656088">
        <w:rPr>
          <w:rFonts w:ascii="標楷體" w:eastAsia="標楷體" w:hAnsi="標楷體"/>
          <w:spacing w:val="33"/>
        </w:rPr>
        <w:t>慈濟大學 人文</w:t>
      </w:r>
      <w:r w:rsidRPr="00656088">
        <w:rPr>
          <w:rFonts w:ascii="Times New Roman" w:eastAsia="標楷體" w:hAnsi="Times New Roman" w:cs="Times New Roman" w:hint="eastAsia"/>
          <w:b/>
          <w:sz w:val="32"/>
          <w:szCs w:val="32"/>
        </w:rPr>
        <w:t>傳播暨</w:t>
      </w:r>
      <w:r w:rsidRPr="00656088">
        <w:rPr>
          <w:rFonts w:ascii="標楷體" w:eastAsia="標楷體" w:hAnsi="標楷體"/>
          <w:spacing w:val="33"/>
        </w:rPr>
        <w:t>社會</w:t>
      </w:r>
      <w:r w:rsidRPr="00656088">
        <w:rPr>
          <w:rFonts w:ascii="Times New Roman" w:eastAsia="標楷體" w:hAnsi="Times New Roman" w:cs="Times New Roman" w:hint="eastAsia"/>
          <w:b/>
          <w:sz w:val="32"/>
          <w:szCs w:val="32"/>
        </w:rPr>
        <w:t>科</w:t>
      </w:r>
      <w:r w:rsidRPr="00656088">
        <w:rPr>
          <w:rFonts w:ascii="標楷體" w:eastAsia="標楷體" w:hAnsi="標楷體"/>
          <w:spacing w:val="33"/>
        </w:rPr>
        <w:t>學院</w:t>
      </w:r>
    </w:p>
    <w:p w:rsidR="00ED7D1D" w:rsidRPr="00656088" w:rsidRDefault="00913139">
      <w:pPr>
        <w:pStyle w:val="a4"/>
        <w:ind w:left="2160"/>
        <w:rPr>
          <w:rFonts w:ascii="標楷體" w:eastAsia="標楷體" w:hAnsi="標楷體"/>
        </w:rPr>
      </w:pPr>
      <w:r w:rsidRPr="00656088">
        <w:rPr>
          <w:rFonts w:ascii="標楷體" w:eastAsia="標楷體" w:hAnsi="標楷體"/>
          <w:spacing w:val="25"/>
        </w:rPr>
        <w:t>東方語文學系 教師評審委員會設置辦法</w:t>
      </w:r>
    </w:p>
    <w:p w:rsidR="00ED7D1D" w:rsidRPr="00656088" w:rsidRDefault="00ED7D1D">
      <w:pPr>
        <w:pStyle w:val="a3"/>
        <w:spacing w:before="5"/>
        <w:ind w:left="0"/>
        <w:jc w:val="left"/>
        <w:rPr>
          <w:rFonts w:ascii="標楷體" w:eastAsia="標楷體" w:hAnsi="標楷體"/>
          <w:sz w:val="33"/>
        </w:rPr>
      </w:pPr>
    </w:p>
    <w:p w:rsidR="00ED7D1D" w:rsidRPr="00656088" w:rsidRDefault="00913139" w:rsidP="00656088">
      <w:pPr>
        <w:spacing w:line="240" w:lineRule="exact"/>
        <w:ind w:right="189"/>
        <w:jc w:val="right"/>
        <w:rPr>
          <w:rFonts w:ascii="標楷體" w:eastAsia="標楷體" w:hAnsi="標楷體"/>
          <w:sz w:val="19"/>
          <w:szCs w:val="19"/>
        </w:rPr>
      </w:pPr>
      <w:r w:rsidRPr="00656088">
        <w:rPr>
          <w:rFonts w:ascii="標楷體" w:eastAsia="標楷體" w:hAnsi="標楷體"/>
          <w:sz w:val="19"/>
          <w:szCs w:val="19"/>
        </w:rPr>
        <w:t>99</w:t>
      </w:r>
      <w:r w:rsidRPr="00656088">
        <w:rPr>
          <w:rFonts w:ascii="標楷體" w:eastAsia="標楷體" w:hAnsi="標楷體"/>
          <w:spacing w:val="18"/>
          <w:sz w:val="19"/>
          <w:szCs w:val="19"/>
        </w:rPr>
        <w:t xml:space="preserve"> </w:t>
      </w:r>
      <w:r w:rsidRPr="00656088">
        <w:rPr>
          <w:rFonts w:ascii="標楷體" w:eastAsia="標楷體" w:hAnsi="標楷體"/>
          <w:spacing w:val="9"/>
          <w:sz w:val="19"/>
          <w:szCs w:val="19"/>
        </w:rPr>
        <w:t>學年度第一次系</w:t>
      </w:r>
      <w:proofErr w:type="gramStart"/>
      <w:r w:rsidRPr="00656088">
        <w:rPr>
          <w:rFonts w:ascii="標楷體" w:eastAsia="標楷體" w:hAnsi="標楷體"/>
          <w:spacing w:val="9"/>
          <w:sz w:val="19"/>
          <w:szCs w:val="19"/>
        </w:rPr>
        <w:t>務</w:t>
      </w:r>
      <w:proofErr w:type="gramEnd"/>
      <w:r w:rsidRPr="00656088">
        <w:rPr>
          <w:rFonts w:ascii="標楷體" w:eastAsia="標楷體" w:hAnsi="標楷體"/>
          <w:spacing w:val="9"/>
          <w:sz w:val="19"/>
          <w:szCs w:val="19"/>
        </w:rPr>
        <w:t>會議通過</w:t>
      </w:r>
      <w:r w:rsidRPr="00656088">
        <w:rPr>
          <w:rFonts w:ascii="標楷體" w:eastAsia="標楷體" w:hAnsi="標楷體"/>
          <w:sz w:val="19"/>
          <w:szCs w:val="19"/>
        </w:rPr>
        <w:t>（99.09.17）</w:t>
      </w:r>
    </w:p>
    <w:p w:rsidR="00ED7D1D" w:rsidRPr="00656088" w:rsidRDefault="00913139" w:rsidP="00656088">
      <w:pPr>
        <w:spacing w:line="240" w:lineRule="exact"/>
        <w:ind w:right="189"/>
        <w:jc w:val="right"/>
        <w:rPr>
          <w:rFonts w:ascii="標楷體" w:eastAsia="標楷體" w:hAnsi="標楷體"/>
          <w:sz w:val="19"/>
          <w:szCs w:val="19"/>
        </w:rPr>
      </w:pPr>
      <w:r w:rsidRPr="00656088">
        <w:rPr>
          <w:rFonts w:ascii="標楷體" w:eastAsia="標楷體" w:hAnsi="標楷體"/>
          <w:sz w:val="19"/>
          <w:szCs w:val="19"/>
        </w:rPr>
        <w:t>99</w:t>
      </w:r>
      <w:r w:rsidRPr="00656088">
        <w:rPr>
          <w:rFonts w:ascii="標楷體" w:eastAsia="標楷體" w:hAnsi="標楷體"/>
          <w:spacing w:val="23"/>
          <w:sz w:val="19"/>
          <w:szCs w:val="19"/>
        </w:rPr>
        <w:t xml:space="preserve"> </w:t>
      </w:r>
      <w:r w:rsidRPr="00656088">
        <w:rPr>
          <w:rFonts w:ascii="標楷體" w:eastAsia="標楷體" w:hAnsi="標楷體"/>
          <w:spacing w:val="8"/>
          <w:sz w:val="19"/>
          <w:szCs w:val="19"/>
        </w:rPr>
        <w:t>學年度第一次院教評會議通過</w:t>
      </w:r>
      <w:r w:rsidRPr="00656088">
        <w:rPr>
          <w:rFonts w:ascii="標楷體" w:eastAsia="標楷體" w:hAnsi="標楷體"/>
          <w:sz w:val="19"/>
          <w:szCs w:val="19"/>
        </w:rPr>
        <w:t>（99.09.30）</w:t>
      </w:r>
    </w:p>
    <w:p w:rsidR="00ED7D1D" w:rsidRPr="00656088" w:rsidRDefault="00913139" w:rsidP="00656088">
      <w:pPr>
        <w:spacing w:line="240" w:lineRule="exact"/>
        <w:ind w:right="189"/>
        <w:jc w:val="right"/>
        <w:rPr>
          <w:rFonts w:ascii="標楷體" w:eastAsia="標楷體" w:hAnsi="標楷體"/>
          <w:sz w:val="19"/>
          <w:szCs w:val="19"/>
        </w:rPr>
      </w:pPr>
      <w:r w:rsidRPr="00656088">
        <w:rPr>
          <w:rFonts w:ascii="標楷體" w:eastAsia="標楷體" w:hAnsi="標楷體"/>
          <w:sz w:val="19"/>
          <w:szCs w:val="19"/>
        </w:rPr>
        <w:t>99</w:t>
      </w:r>
      <w:r w:rsidRPr="00656088">
        <w:rPr>
          <w:rFonts w:ascii="標楷體" w:eastAsia="標楷體" w:hAnsi="標楷體"/>
          <w:spacing w:val="23"/>
          <w:sz w:val="19"/>
          <w:szCs w:val="19"/>
        </w:rPr>
        <w:t xml:space="preserve"> </w:t>
      </w:r>
      <w:r w:rsidRPr="00656088">
        <w:rPr>
          <w:rFonts w:ascii="標楷體" w:eastAsia="標楷體" w:hAnsi="標楷體"/>
          <w:spacing w:val="8"/>
          <w:sz w:val="19"/>
          <w:szCs w:val="19"/>
        </w:rPr>
        <w:t>學年度第一次校教評會議通過</w:t>
      </w:r>
      <w:r w:rsidRPr="00656088">
        <w:rPr>
          <w:rFonts w:ascii="標楷體" w:eastAsia="標楷體" w:hAnsi="標楷體"/>
          <w:sz w:val="19"/>
          <w:szCs w:val="19"/>
        </w:rPr>
        <w:t>（99.11.11）</w:t>
      </w:r>
    </w:p>
    <w:p w:rsidR="00ED7D1D" w:rsidRPr="00656088" w:rsidRDefault="00913139" w:rsidP="00656088">
      <w:pPr>
        <w:spacing w:line="240" w:lineRule="exact"/>
        <w:ind w:left="4982" w:right="182" w:firstLine="826"/>
        <w:jc w:val="right"/>
        <w:rPr>
          <w:rFonts w:ascii="標楷體" w:eastAsia="標楷體" w:hAnsi="標楷體"/>
          <w:sz w:val="19"/>
          <w:szCs w:val="19"/>
        </w:rPr>
      </w:pPr>
      <w:r w:rsidRPr="00656088">
        <w:rPr>
          <w:rFonts w:ascii="標楷體" w:eastAsia="標楷體" w:hAnsi="標楷體"/>
          <w:sz w:val="19"/>
          <w:szCs w:val="19"/>
        </w:rPr>
        <w:t>99</w:t>
      </w:r>
      <w:r w:rsidRPr="00656088">
        <w:rPr>
          <w:rFonts w:ascii="標楷體" w:eastAsia="標楷體" w:hAnsi="標楷體"/>
          <w:spacing w:val="12"/>
          <w:sz w:val="19"/>
          <w:szCs w:val="19"/>
        </w:rPr>
        <w:t xml:space="preserve"> </w:t>
      </w:r>
      <w:r w:rsidRPr="00656088">
        <w:rPr>
          <w:rFonts w:ascii="標楷體" w:eastAsia="標楷體" w:hAnsi="標楷體"/>
          <w:spacing w:val="7"/>
          <w:sz w:val="19"/>
          <w:szCs w:val="19"/>
        </w:rPr>
        <w:t>學年度第六次系</w:t>
      </w:r>
      <w:proofErr w:type="gramStart"/>
      <w:r w:rsidRPr="00656088">
        <w:rPr>
          <w:rFonts w:ascii="標楷體" w:eastAsia="標楷體" w:hAnsi="標楷體"/>
          <w:spacing w:val="7"/>
          <w:sz w:val="19"/>
          <w:szCs w:val="19"/>
        </w:rPr>
        <w:t>務</w:t>
      </w:r>
      <w:proofErr w:type="gramEnd"/>
      <w:r w:rsidRPr="00656088">
        <w:rPr>
          <w:rFonts w:ascii="標楷體" w:eastAsia="標楷體" w:hAnsi="標楷體"/>
          <w:spacing w:val="7"/>
          <w:sz w:val="19"/>
          <w:szCs w:val="19"/>
        </w:rPr>
        <w:t>會議修訂通過(</w:t>
      </w:r>
      <w:r w:rsidRPr="00656088">
        <w:rPr>
          <w:rFonts w:ascii="標楷體" w:eastAsia="標楷體" w:hAnsi="標楷體"/>
          <w:sz w:val="19"/>
          <w:szCs w:val="19"/>
        </w:rPr>
        <w:t>100.03.04)</w:t>
      </w:r>
      <w:r w:rsidRPr="00656088">
        <w:rPr>
          <w:rFonts w:ascii="標楷體" w:eastAsia="標楷體" w:hAnsi="標楷體"/>
          <w:spacing w:val="-92"/>
          <w:sz w:val="19"/>
          <w:szCs w:val="19"/>
        </w:rPr>
        <w:t xml:space="preserve"> </w:t>
      </w:r>
      <w:r w:rsidRPr="00656088">
        <w:rPr>
          <w:rFonts w:ascii="標楷體" w:eastAsia="標楷體" w:hAnsi="標楷體"/>
          <w:sz w:val="19"/>
          <w:szCs w:val="19"/>
        </w:rPr>
        <w:t>九十九學年度第二學期院教評會議核定通過(100.4.12)</w:t>
      </w:r>
    </w:p>
    <w:p w:rsidR="00ED7D1D" w:rsidRPr="00656088" w:rsidRDefault="00913139" w:rsidP="00656088">
      <w:pPr>
        <w:spacing w:line="240" w:lineRule="exact"/>
        <w:ind w:right="184"/>
        <w:jc w:val="right"/>
        <w:rPr>
          <w:rFonts w:ascii="標楷體" w:eastAsia="標楷體" w:hAnsi="標楷體"/>
          <w:sz w:val="19"/>
          <w:szCs w:val="19"/>
        </w:rPr>
      </w:pPr>
      <w:r w:rsidRPr="00656088">
        <w:rPr>
          <w:rFonts w:ascii="標楷體" w:eastAsia="標楷體" w:hAnsi="標楷體"/>
          <w:sz w:val="19"/>
          <w:szCs w:val="19"/>
        </w:rPr>
        <w:t>九十九學年度</w:t>
      </w:r>
      <w:proofErr w:type="gramStart"/>
      <w:r w:rsidRPr="00656088">
        <w:rPr>
          <w:rFonts w:ascii="標楷體" w:eastAsia="標楷體" w:hAnsi="標楷體"/>
          <w:sz w:val="19"/>
          <w:szCs w:val="19"/>
        </w:rPr>
        <w:t>第三次校教師</w:t>
      </w:r>
      <w:proofErr w:type="gramEnd"/>
      <w:r w:rsidRPr="00656088">
        <w:rPr>
          <w:rFonts w:ascii="標楷體" w:eastAsia="標楷體" w:hAnsi="標楷體"/>
          <w:sz w:val="19"/>
          <w:szCs w:val="19"/>
        </w:rPr>
        <w:t>評審委員會核定通過(100.4.19)</w:t>
      </w:r>
    </w:p>
    <w:p w:rsidR="00913139" w:rsidRPr="00656088" w:rsidRDefault="00913139" w:rsidP="00656088">
      <w:pPr>
        <w:spacing w:line="240" w:lineRule="exact"/>
        <w:ind w:right="184"/>
        <w:jc w:val="right"/>
        <w:rPr>
          <w:rFonts w:ascii="標楷體" w:eastAsia="標楷體" w:hAnsi="標楷體"/>
          <w:sz w:val="19"/>
          <w:szCs w:val="19"/>
        </w:rPr>
      </w:pPr>
      <w:r w:rsidRPr="00656088">
        <w:rPr>
          <w:rFonts w:ascii="標楷體" w:eastAsia="標楷體" w:hAnsi="標楷體" w:hint="eastAsia"/>
          <w:sz w:val="19"/>
          <w:szCs w:val="19"/>
        </w:rPr>
        <w:t>113學年度第二次系</w:t>
      </w:r>
      <w:proofErr w:type="gramStart"/>
      <w:r w:rsidRPr="00656088">
        <w:rPr>
          <w:rFonts w:ascii="標楷體" w:eastAsia="標楷體" w:hAnsi="標楷體" w:hint="eastAsia"/>
          <w:sz w:val="19"/>
          <w:szCs w:val="19"/>
        </w:rPr>
        <w:t>務</w:t>
      </w:r>
      <w:proofErr w:type="gramEnd"/>
      <w:r w:rsidRPr="00656088">
        <w:rPr>
          <w:rFonts w:ascii="標楷體" w:eastAsia="標楷體" w:hAnsi="標楷體" w:hint="eastAsia"/>
          <w:sz w:val="19"/>
          <w:szCs w:val="19"/>
        </w:rPr>
        <w:t>會議通過(113.9.1</w:t>
      </w:r>
      <w:r w:rsidR="00632E48" w:rsidRPr="00656088">
        <w:rPr>
          <w:rFonts w:ascii="標楷體" w:eastAsia="標楷體" w:hAnsi="標楷體" w:hint="eastAsia"/>
          <w:sz w:val="19"/>
          <w:szCs w:val="19"/>
        </w:rPr>
        <w:t>2</w:t>
      </w:r>
      <w:r w:rsidRPr="00656088">
        <w:rPr>
          <w:rFonts w:ascii="標楷體" w:eastAsia="標楷體" w:hAnsi="標楷體" w:hint="eastAsia"/>
          <w:sz w:val="19"/>
          <w:szCs w:val="19"/>
        </w:rPr>
        <w:t>)</w:t>
      </w:r>
    </w:p>
    <w:p w:rsidR="00656088" w:rsidRPr="00656088" w:rsidRDefault="00656088" w:rsidP="00656088">
      <w:pPr>
        <w:spacing w:line="240" w:lineRule="exact"/>
        <w:ind w:right="184"/>
        <w:jc w:val="right"/>
        <w:rPr>
          <w:rFonts w:ascii="標楷體" w:eastAsia="標楷體" w:hAnsi="標楷體"/>
          <w:sz w:val="19"/>
          <w:szCs w:val="19"/>
        </w:rPr>
      </w:pPr>
      <w:r w:rsidRPr="00656088">
        <w:rPr>
          <w:rFonts w:ascii="標楷體" w:eastAsia="標楷體" w:hAnsi="標楷體"/>
          <w:sz w:val="19"/>
          <w:szCs w:val="19"/>
        </w:rPr>
        <w:t>113學年人文傳播暨社會科學院第1次院評會議審議通過(113.10.02)</w:t>
      </w:r>
    </w:p>
    <w:p w:rsidR="00656088" w:rsidRDefault="00656088" w:rsidP="00656088">
      <w:pPr>
        <w:spacing w:line="240" w:lineRule="exact"/>
        <w:ind w:right="184"/>
        <w:jc w:val="right"/>
        <w:rPr>
          <w:rFonts w:ascii="標楷體" w:eastAsia="標楷體" w:hAnsi="標楷體"/>
          <w:sz w:val="19"/>
          <w:szCs w:val="19"/>
        </w:rPr>
      </w:pPr>
      <w:r w:rsidRPr="00656088">
        <w:rPr>
          <w:rFonts w:ascii="標楷體" w:eastAsia="標楷體" w:hAnsi="標楷體"/>
          <w:sz w:val="19"/>
          <w:szCs w:val="19"/>
        </w:rPr>
        <w:t xml:space="preserve"> 113學年度第2次校級教師評審委員會修正通過(113.10.22)</w:t>
      </w:r>
    </w:p>
    <w:p w:rsidR="00015C90" w:rsidRDefault="00015C90" w:rsidP="00656088">
      <w:pPr>
        <w:spacing w:line="240" w:lineRule="exact"/>
        <w:ind w:right="184"/>
        <w:jc w:val="right"/>
        <w:rPr>
          <w:rFonts w:ascii="標楷體" w:eastAsia="標楷體" w:hAnsi="標楷體" w:hint="eastAsia"/>
          <w:sz w:val="19"/>
          <w:szCs w:val="19"/>
        </w:rPr>
      </w:pPr>
      <w:r w:rsidRPr="00656088">
        <w:rPr>
          <w:rFonts w:ascii="標楷體" w:eastAsia="標楷體" w:hAnsi="標楷體" w:hint="eastAsia"/>
          <w:sz w:val="19"/>
          <w:szCs w:val="19"/>
        </w:rPr>
        <w:t>11</w:t>
      </w:r>
      <w:r>
        <w:rPr>
          <w:rFonts w:ascii="標楷體" w:eastAsia="標楷體" w:hAnsi="標楷體" w:hint="eastAsia"/>
          <w:sz w:val="19"/>
          <w:szCs w:val="19"/>
        </w:rPr>
        <w:t>5</w:t>
      </w:r>
      <w:r w:rsidRPr="00656088">
        <w:rPr>
          <w:rFonts w:ascii="標楷體" w:eastAsia="標楷體" w:hAnsi="標楷體" w:hint="eastAsia"/>
          <w:sz w:val="19"/>
          <w:szCs w:val="19"/>
        </w:rPr>
        <w:t>學年度第</w:t>
      </w:r>
      <w:r>
        <w:rPr>
          <w:rFonts w:ascii="標楷體" w:eastAsia="標楷體" w:hAnsi="標楷體" w:hint="eastAsia"/>
          <w:sz w:val="19"/>
          <w:szCs w:val="19"/>
        </w:rPr>
        <w:t>一</w:t>
      </w:r>
      <w:r w:rsidRPr="00656088">
        <w:rPr>
          <w:rFonts w:ascii="標楷體" w:eastAsia="標楷體" w:hAnsi="標楷體" w:hint="eastAsia"/>
          <w:sz w:val="19"/>
          <w:szCs w:val="19"/>
        </w:rPr>
        <w:t>次系</w:t>
      </w:r>
      <w:proofErr w:type="gramStart"/>
      <w:r w:rsidRPr="00656088">
        <w:rPr>
          <w:rFonts w:ascii="標楷體" w:eastAsia="標楷體" w:hAnsi="標楷體" w:hint="eastAsia"/>
          <w:sz w:val="19"/>
          <w:szCs w:val="19"/>
        </w:rPr>
        <w:t>務</w:t>
      </w:r>
      <w:proofErr w:type="gramEnd"/>
      <w:r w:rsidRPr="00656088">
        <w:rPr>
          <w:rFonts w:ascii="標楷體" w:eastAsia="標楷體" w:hAnsi="標楷體" w:hint="eastAsia"/>
          <w:sz w:val="19"/>
          <w:szCs w:val="19"/>
        </w:rPr>
        <w:t>會議</w:t>
      </w:r>
      <w:r>
        <w:rPr>
          <w:rFonts w:ascii="標楷體" w:eastAsia="標楷體" w:hAnsi="標楷體" w:hint="eastAsia"/>
          <w:sz w:val="19"/>
          <w:szCs w:val="19"/>
        </w:rPr>
        <w:t>修正</w:t>
      </w:r>
      <w:r w:rsidRPr="00656088">
        <w:rPr>
          <w:rFonts w:ascii="標楷體" w:eastAsia="標楷體" w:hAnsi="標楷體" w:hint="eastAsia"/>
          <w:sz w:val="19"/>
          <w:szCs w:val="19"/>
        </w:rPr>
        <w:t>通過(</w:t>
      </w:r>
      <w:r>
        <w:rPr>
          <w:rFonts w:ascii="標楷體" w:eastAsia="標楷體" w:hAnsi="標楷體" w:hint="eastAsia"/>
          <w:sz w:val="19"/>
          <w:szCs w:val="19"/>
        </w:rPr>
        <w:t>115</w:t>
      </w:r>
      <w:r w:rsidRPr="00656088">
        <w:rPr>
          <w:rFonts w:ascii="標楷體" w:eastAsia="標楷體" w:hAnsi="標楷體" w:hint="eastAsia"/>
          <w:sz w:val="19"/>
          <w:szCs w:val="19"/>
        </w:rPr>
        <w:t>.9.</w:t>
      </w:r>
      <w:r>
        <w:rPr>
          <w:rFonts w:ascii="標楷體" w:eastAsia="標楷體" w:hAnsi="標楷體" w:hint="eastAsia"/>
          <w:sz w:val="19"/>
          <w:szCs w:val="19"/>
        </w:rPr>
        <w:t>15</w:t>
      </w:r>
      <w:r w:rsidRPr="00656088">
        <w:rPr>
          <w:rFonts w:ascii="標楷體" w:eastAsia="標楷體" w:hAnsi="標楷體" w:hint="eastAsia"/>
          <w:sz w:val="19"/>
          <w:szCs w:val="19"/>
        </w:rPr>
        <w:t>)</w:t>
      </w:r>
    </w:p>
    <w:p w:rsidR="0046572E" w:rsidRDefault="0046572E" w:rsidP="00656088">
      <w:pPr>
        <w:spacing w:line="240" w:lineRule="exact"/>
        <w:ind w:right="184"/>
        <w:jc w:val="right"/>
        <w:rPr>
          <w:rFonts w:ascii="標楷體" w:eastAsia="標楷體" w:hAnsi="標楷體" w:hint="eastAsia"/>
          <w:sz w:val="19"/>
          <w:szCs w:val="19"/>
        </w:rPr>
      </w:pPr>
      <w:r>
        <w:rPr>
          <w:rFonts w:ascii="標楷體" w:eastAsia="標楷體" w:hAnsi="標楷體" w:hint="eastAsia"/>
          <w:sz w:val="19"/>
          <w:szCs w:val="19"/>
        </w:rPr>
        <w:t>115學年</w:t>
      </w:r>
      <w:r w:rsidRPr="00656088">
        <w:rPr>
          <w:rFonts w:ascii="標楷體" w:eastAsia="標楷體" w:hAnsi="標楷體"/>
          <w:sz w:val="19"/>
          <w:szCs w:val="19"/>
        </w:rPr>
        <w:t>人文傳播暨社會科學院第</w:t>
      </w:r>
      <w:r>
        <w:rPr>
          <w:rFonts w:ascii="標楷體" w:eastAsia="標楷體" w:hAnsi="標楷體"/>
          <w:sz w:val="19"/>
          <w:szCs w:val="19"/>
        </w:rPr>
        <w:t>一</w:t>
      </w:r>
      <w:r w:rsidRPr="00656088">
        <w:rPr>
          <w:rFonts w:ascii="標楷體" w:eastAsia="標楷體" w:hAnsi="標楷體"/>
          <w:sz w:val="19"/>
          <w:szCs w:val="19"/>
        </w:rPr>
        <w:t>次院評會議審議通過(11</w:t>
      </w:r>
      <w:r>
        <w:rPr>
          <w:rFonts w:ascii="標楷體" w:eastAsia="標楷體" w:hAnsi="標楷體"/>
          <w:sz w:val="19"/>
          <w:szCs w:val="19"/>
        </w:rPr>
        <w:t>5</w:t>
      </w:r>
      <w:r w:rsidRPr="00656088">
        <w:rPr>
          <w:rFonts w:ascii="標楷體" w:eastAsia="標楷體" w:hAnsi="標楷體"/>
          <w:sz w:val="19"/>
          <w:szCs w:val="19"/>
        </w:rPr>
        <w:t>.10.</w:t>
      </w:r>
      <w:r>
        <w:rPr>
          <w:rFonts w:ascii="標楷體" w:eastAsia="標楷體" w:hAnsi="標楷體"/>
          <w:sz w:val="19"/>
          <w:szCs w:val="19"/>
        </w:rPr>
        <w:t>15</w:t>
      </w:r>
      <w:r w:rsidRPr="00656088">
        <w:rPr>
          <w:rFonts w:ascii="標楷體" w:eastAsia="標楷體" w:hAnsi="標楷體"/>
          <w:sz w:val="19"/>
          <w:szCs w:val="19"/>
        </w:rPr>
        <w:t>)</w:t>
      </w:r>
    </w:p>
    <w:p w:rsidR="0046572E" w:rsidRPr="00656088" w:rsidRDefault="0046572E" w:rsidP="00656088">
      <w:pPr>
        <w:spacing w:line="240" w:lineRule="exact"/>
        <w:ind w:right="184"/>
        <w:jc w:val="right"/>
        <w:rPr>
          <w:rFonts w:ascii="標楷體" w:eastAsia="標楷體" w:hAnsi="標楷體"/>
          <w:sz w:val="19"/>
          <w:szCs w:val="19"/>
        </w:rPr>
      </w:pPr>
      <w:r w:rsidRPr="00656088">
        <w:rPr>
          <w:rFonts w:ascii="標楷體" w:eastAsia="標楷體" w:hAnsi="標楷體"/>
          <w:sz w:val="19"/>
          <w:szCs w:val="19"/>
        </w:rPr>
        <w:t>11</w:t>
      </w:r>
      <w:r w:rsidR="0079368D">
        <w:rPr>
          <w:rFonts w:ascii="標楷體" w:eastAsia="標楷體" w:hAnsi="標楷體"/>
          <w:sz w:val="19"/>
          <w:szCs w:val="19"/>
        </w:rPr>
        <w:t>5</w:t>
      </w:r>
      <w:r w:rsidRPr="00656088">
        <w:rPr>
          <w:rFonts w:ascii="標楷體" w:eastAsia="標楷體" w:hAnsi="標楷體"/>
          <w:sz w:val="19"/>
          <w:szCs w:val="19"/>
        </w:rPr>
        <w:t>學年度</w:t>
      </w:r>
      <w:proofErr w:type="gramStart"/>
      <w:r w:rsidRPr="00656088">
        <w:rPr>
          <w:rFonts w:ascii="標楷體" w:eastAsia="標楷體" w:hAnsi="標楷體"/>
          <w:sz w:val="19"/>
          <w:szCs w:val="19"/>
        </w:rPr>
        <w:t>第</w:t>
      </w:r>
      <w:r w:rsidR="0079368D">
        <w:rPr>
          <w:rFonts w:ascii="標楷體" w:eastAsia="標楷體" w:hAnsi="標楷體"/>
          <w:sz w:val="19"/>
          <w:szCs w:val="19"/>
        </w:rPr>
        <w:t>二</w:t>
      </w:r>
      <w:r w:rsidRPr="00656088">
        <w:rPr>
          <w:rFonts w:ascii="標楷體" w:eastAsia="標楷體" w:hAnsi="標楷體"/>
          <w:sz w:val="19"/>
          <w:szCs w:val="19"/>
        </w:rPr>
        <w:t>次校級</w:t>
      </w:r>
      <w:proofErr w:type="gramEnd"/>
      <w:r w:rsidRPr="00656088">
        <w:rPr>
          <w:rFonts w:ascii="標楷體" w:eastAsia="標楷體" w:hAnsi="標楷體"/>
          <w:sz w:val="19"/>
          <w:szCs w:val="19"/>
        </w:rPr>
        <w:t>教師評審委員會修正通過(11</w:t>
      </w:r>
      <w:r>
        <w:rPr>
          <w:rFonts w:ascii="標楷體" w:eastAsia="標楷體" w:hAnsi="標楷體"/>
          <w:sz w:val="19"/>
          <w:szCs w:val="19"/>
        </w:rPr>
        <w:t>5</w:t>
      </w:r>
      <w:r w:rsidRPr="00656088">
        <w:rPr>
          <w:rFonts w:ascii="標楷體" w:eastAsia="標楷體" w:hAnsi="標楷體"/>
          <w:sz w:val="19"/>
          <w:szCs w:val="19"/>
        </w:rPr>
        <w:t>.10.2</w:t>
      </w:r>
      <w:r>
        <w:rPr>
          <w:rFonts w:ascii="標楷體" w:eastAsia="標楷體" w:hAnsi="標楷體"/>
          <w:sz w:val="19"/>
          <w:szCs w:val="19"/>
        </w:rPr>
        <w:t>7</w:t>
      </w:r>
      <w:r w:rsidRPr="00656088">
        <w:rPr>
          <w:rFonts w:ascii="標楷體" w:eastAsia="標楷體" w:hAnsi="標楷體"/>
          <w:sz w:val="19"/>
          <w:szCs w:val="19"/>
        </w:rPr>
        <w:t>)</w:t>
      </w:r>
    </w:p>
    <w:p w:rsidR="00ED7D1D" w:rsidRPr="00656088" w:rsidRDefault="00ED7D1D">
      <w:pPr>
        <w:pStyle w:val="a3"/>
        <w:spacing w:before="10"/>
        <w:ind w:left="0"/>
        <w:jc w:val="left"/>
        <w:rPr>
          <w:rFonts w:ascii="標楷體" w:eastAsia="標楷體" w:hAnsi="標楷體"/>
          <w:sz w:val="22"/>
        </w:rPr>
      </w:pPr>
    </w:p>
    <w:p w:rsidR="00ED7D1D" w:rsidRPr="002F0BBC" w:rsidRDefault="00913139" w:rsidP="00AD043D">
      <w:pPr>
        <w:pStyle w:val="a3"/>
        <w:spacing w:line="280" w:lineRule="auto"/>
        <w:ind w:left="956" w:right="172" w:hangingChars="400" w:hanging="956"/>
        <w:jc w:val="left"/>
        <w:rPr>
          <w:rFonts w:ascii="標楷體" w:eastAsia="標楷體" w:hAnsi="標楷體"/>
        </w:rPr>
      </w:pPr>
      <w:r w:rsidRPr="002F0BBC">
        <w:rPr>
          <w:rFonts w:ascii="標楷體" w:eastAsia="標楷體" w:hAnsi="標楷體"/>
          <w:spacing w:val="-1"/>
        </w:rPr>
        <w:t>第一條 依據「慈濟大學</w:t>
      </w:r>
      <w:r w:rsidRPr="002F0BBC">
        <w:rPr>
          <w:rFonts w:ascii="標楷體" w:eastAsia="標楷體" w:hAnsi="標楷體" w:cs="標楷體"/>
          <w:bCs/>
          <w:u w:val="single"/>
        </w:rPr>
        <w:t>校級</w:t>
      </w:r>
      <w:r w:rsidRPr="002F0BBC">
        <w:rPr>
          <w:rFonts w:ascii="標楷體" w:eastAsia="標楷體" w:hAnsi="標楷體"/>
          <w:spacing w:val="-1"/>
        </w:rPr>
        <w:t>教師評審委員會設置辦法」、「慈濟大學</w:t>
      </w:r>
      <w:r w:rsidRPr="002F0BBC">
        <w:rPr>
          <w:rFonts w:ascii="標楷體" w:eastAsia="標楷體" w:hAnsi="標楷體"/>
          <w:spacing w:val="33"/>
        </w:rPr>
        <w:t>人文</w:t>
      </w:r>
      <w:r w:rsidRPr="002F0BBC">
        <w:rPr>
          <w:rFonts w:ascii="Times New Roman" w:eastAsia="標楷體" w:hAnsi="Times New Roman" w:cs="Times New Roman" w:hint="eastAsia"/>
        </w:rPr>
        <w:t>傳播暨</w:t>
      </w:r>
      <w:r w:rsidRPr="002F0BBC">
        <w:rPr>
          <w:rFonts w:ascii="標楷體" w:eastAsia="標楷體" w:hAnsi="標楷體"/>
          <w:spacing w:val="33"/>
        </w:rPr>
        <w:t>社會</w:t>
      </w:r>
      <w:r w:rsidRPr="002F0BBC">
        <w:rPr>
          <w:rFonts w:ascii="Times New Roman" w:eastAsia="標楷體" w:hAnsi="Times New Roman" w:cs="Times New Roman" w:hint="eastAsia"/>
        </w:rPr>
        <w:t>科</w:t>
      </w:r>
      <w:r w:rsidRPr="002F0BBC">
        <w:rPr>
          <w:rFonts w:ascii="標楷體" w:eastAsia="標楷體" w:hAnsi="標楷體"/>
          <w:spacing w:val="33"/>
        </w:rPr>
        <w:t>學院</w:t>
      </w:r>
      <w:r w:rsidRPr="002F0BBC">
        <w:rPr>
          <w:rFonts w:ascii="標楷體" w:eastAsia="標楷體" w:hAnsi="標楷體"/>
          <w:spacing w:val="-1"/>
        </w:rPr>
        <w:t>教師評審委員</w:t>
      </w:r>
      <w:r w:rsidRPr="002F0BBC">
        <w:rPr>
          <w:rFonts w:ascii="標楷體" w:eastAsia="標楷體" w:hAnsi="標楷體"/>
        </w:rPr>
        <w:t>會設置辦法」訂定之(以下簡稱本辦法)。</w:t>
      </w:r>
    </w:p>
    <w:p w:rsidR="00ED7D1D" w:rsidRPr="002F0BBC" w:rsidRDefault="009F1D8C" w:rsidP="00AD043D">
      <w:pPr>
        <w:pStyle w:val="a3"/>
        <w:adjustRightInd w:val="0"/>
        <w:snapToGrid w:val="0"/>
        <w:spacing w:line="269" w:lineRule="auto"/>
        <w:ind w:left="911" w:hangingChars="400" w:hanging="911"/>
        <w:jc w:val="left"/>
        <w:rPr>
          <w:rFonts w:ascii="標楷體" w:eastAsia="標楷體" w:hAnsi="標楷體"/>
        </w:rPr>
      </w:pPr>
      <w:r w:rsidRPr="002F0BBC">
        <w:rPr>
          <w:rFonts w:ascii="標楷體" w:eastAsia="標楷體" w:hAnsi="標楷體" w:hint="eastAsia"/>
          <w:w w:val="95"/>
        </w:rPr>
        <w:t xml:space="preserve"> </w:t>
      </w:r>
      <w:r w:rsidRPr="002F0BBC">
        <w:rPr>
          <w:rFonts w:ascii="標楷體" w:eastAsia="標楷體" w:hAnsi="標楷體"/>
          <w:w w:val="95"/>
        </w:rPr>
        <w:t>第二條</w:t>
      </w:r>
      <w:r w:rsidR="00AD043D">
        <w:rPr>
          <w:rFonts w:ascii="標楷體" w:eastAsia="標楷體" w:hAnsi="標楷體"/>
          <w:w w:val="95"/>
        </w:rPr>
        <w:t xml:space="preserve"> </w:t>
      </w:r>
      <w:r w:rsidRPr="002F0BBC">
        <w:rPr>
          <w:rFonts w:ascii="標楷體" w:eastAsia="標楷體" w:hAnsi="標楷體"/>
          <w:w w:val="95"/>
        </w:rPr>
        <w:t>本系教師評審委員會（以下簡稱系教評會）</w:t>
      </w:r>
      <w:r w:rsidRPr="002F0BBC">
        <w:rPr>
          <w:rFonts w:ascii="標楷體" w:eastAsia="標楷體" w:hAnsi="標楷體"/>
          <w:spacing w:val="-3"/>
          <w:w w:val="95"/>
        </w:rPr>
        <w:t>置委員5</w:t>
      </w:r>
      <w:r w:rsidRPr="002F0BBC">
        <w:rPr>
          <w:rFonts w:ascii="標楷體" w:eastAsia="標楷體" w:hAnsi="標楷體"/>
          <w:spacing w:val="-1"/>
          <w:w w:val="95"/>
        </w:rPr>
        <w:t xml:space="preserve">至 </w:t>
      </w:r>
      <w:r w:rsidRPr="002F0BBC">
        <w:rPr>
          <w:rFonts w:ascii="標楷體" w:eastAsia="標楷體" w:hAnsi="標楷體"/>
          <w:w w:val="95"/>
        </w:rPr>
        <w:t>7人，</w:t>
      </w:r>
      <w:r w:rsidRPr="002F0BBC">
        <w:rPr>
          <w:rFonts w:ascii="標楷體" w:eastAsia="標楷體" w:hAnsi="標楷體" w:hint="eastAsia"/>
          <w:bCs/>
        </w:rPr>
        <w:t>由助理教授(含)以上職級之教師組成</w:t>
      </w:r>
      <w:r w:rsidRPr="002F0BBC">
        <w:rPr>
          <w:rFonts w:ascii="標楷體" w:eastAsia="標楷體" w:hAnsi="標楷體"/>
        </w:rPr>
        <w:t>。</w:t>
      </w:r>
      <w:r w:rsidRPr="002F0BBC">
        <w:rPr>
          <w:rFonts w:ascii="標楷體" w:eastAsia="標楷體" w:hAnsi="標楷體" w:hint="eastAsia"/>
          <w:bCs/>
        </w:rPr>
        <w:t>系主任為當然委員並擔任召集人，其餘委員由本系專任教師推選之，委員任期一年，連選得連任。本會委員中教授人數不得少於委員總數三分之一。本系專任教師人數不足以組成本會，或教授人數不足前項規定比例時，</w:t>
      </w:r>
      <w:r w:rsidRPr="002F0BBC">
        <w:rPr>
          <w:rFonts w:ascii="標楷體" w:eastAsia="標楷體" w:hAnsi="標楷體"/>
        </w:rPr>
        <w:t>由系</w:t>
      </w:r>
      <w:proofErr w:type="gramStart"/>
      <w:r w:rsidRPr="002F0BBC">
        <w:rPr>
          <w:rFonts w:ascii="標楷體" w:eastAsia="標楷體" w:hAnsi="標楷體"/>
        </w:rPr>
        <w:t>務</w:t>
      </w:r>
      <w:proofErr w:type="gramEnd"/>
      <w:r w:rsidRPr="002F0BBC">
        <w:rPr>
          <w:rFonts w:ascii="標楷體" w:eastAsia="標楷體" w:hAnsi="標楷體"/>
        </w:rPr>
        <w:t>會議推選校內外相關教授以上教師，經院長推薦陳請校長圈選聘任之。</w:t>
      </w:r>
      <w:r w:rsidRPr="002F0BBC">
        <w:rPr>
          <w:rFonts w:ascii="標楷體" w:eastAsia="標楷體" w:hAnsi="標楷體" w:hint="eastAsia"/>
          <w:bCs/>
        </w:rPr>
        <w:t>委員出缺時，推選委員依原推選程序遞補；依前項規定聘任之校內外委員出缺時，由系</w:t>
      </w:r>
      <w:proofErr w:type="gramStart"/>
      <w:r w:rsidRPr="002F0BBC">
        <w:rPr>
          <w:rFonts w:ascii="標楷體" w:eastAsia="標楷體" w:hAnsi="標楷體" w:hint="eastAsia"/>
          <w:bCs/>
        </w:rPr>
        <w:t>務</w:t>
      </w:r>
      <w:proofErr w:type="gramEnd"/>
      <w:r w:rsidRPr="002F0BBC">
        <w:rPr>
          <w:rFonts w:ascii="標楷體" w:eastAsia="標楷體" w:hAnsi="標楷體" w:hint="eastAsia"/>
          <w:bCs/>
        </w:rPr>
        <w:t>會議另行推舉，經院長推薦，陳請校長圈選聘任。遞補</w:t>
      </w:r>
      <w:proofErr w:type="gramStart"/>
      <w:r w:rsidRPr="002F0BBC">
        <w:rPr>
          <w:rFonts w:ascii="標楷體" w:eastAsia="標楷體" w:hAnsi="標楷體" w:hint="eastAsia"/>
          <w:bCs/>
        </w:rPr>
        <w:t>或補聘委員</w:t>
      </w:r>
      <w:proofErr w:type="gramEnd"/>
      <w:r w:rsidRPr="002F0BBC">
        <w:rPr>
          <w:rFonts w:ascii="標楷體" w:eastAsia="標楷體" w:hAnsi="標楷體" w:hint="eastAsia"/>
          <w:bCs/>
        </w:rPr>
        <w:t>之任期至原任委員任期屆滿為止。委員於任期內出國半年以上或因其他原因無法擔任本會委員者，視為出缺。</w:t>
      </w:r>
      <w:r w:rsidRPr="002F0BBC">
        <w:rPr>
          <w:rFonts w:ascii="標楷體" w:eastAsia="標楷體" w:hAnsi="標楷體" w:hint="eastAsia"/>
        </w:rPr>
        <w:t>本會每學期以開會一次為原則，必要時得召開臨時會議。</w:t>
      </w:r>
      <w:r w:rsidR="00913139" w:rsidRPr="002F0BBC">
        <w:rPr>
          <w:rFonts w:ascii="標楷體" w:eastAsia="標楷體" w:hAnsi="標楷體"/>
          <w:spacing w:val="-2"/>
        </w:rPr>
        <w:t>。</w:t>
      </w:r>
    </w:p>
    <w:p w:rsidR="00ED7D1D" w:rsidRPr="002F0BBC" w:rsidRDefault="00913139" w:rsidP="00AD043D">
      <w:pPr>
        <w:pStyle w:val="a3"/>
        <w:spacing w:line="294" w:lineRule="exact"/>
        <w:ind w:left="1000" w:hangingChars="400" w:hanging="1000"/>
        <w:rPr>
          <w:rFonts w:ascii="標楷體" w:eastAsia="標楷體" w:hAnsi="標楷體"/>
        </w:rPr>
      </w:pPr>
      <w:r w:rsidRPr="002F0BBC">
        <w:rPr>
          <w:rFonts w:ascii="標楷體" w:eastAsia="標楷體" w:hAnsi="標楷體"/>
          <w:spacing w:val="10"/>
        </w:rPr>
        <w:t>第三條 本會之職責：</w:t>
      </w:r>
    </w:p>
    <w:p w:rsidR="00ED7D1D" w:rsidRPr="00913139" w:rsidRDefault="00AD043D" w:rsidP="00AD043D">
      <w:pPr>
        <w:pStyle w:val="a3"/>
        <w:spacing w:before="8" w:line="280" w:lineRule="auto"/>
        <w:ind w:left="896" w:right="107" w:hangingChars="400" w:hanging="896"/>
        <w:rPr>
          <w:rFonts w:ascii="標楷體" w:eastAsia="標楷體" w:hAnsi="標楷體"/>
        </w:rPr>
      </w:pPr>
      <w:r>
        <w:rPr>
          <w:rFonts w:ascii="標楷體" w:eastAsia="標楷體" w:hAnsi="標楷體"/>
          <w:spacing w:val="-16"/>
        </w:rPr>
        <w:t xml:space="preserve">         </w:t>
      </w:r>
      <w:r w:rsidR="00913139" w:rsidRPr="00913139">
        <w:rPr>
          <w:rFonts w:ascii="標楷體" w:eastAsia="標楷體" w:hAnsi="標楷體"/>
          <w:spacing w:val="-16"/>
        </w:rPr>
        <w:t>針對本系教師聘任、聘期、升等、改聘、停聘、解聘、</w:t>
      </w:r>
      <w:proofErr w:type="gramStart"/>
      <w:r w:rsidR="00913139" w:rsidRPr="00913139">
        <w:rPr>
          <w:rFonts w:ascii="標楷體" w:eastAsia="標楷體" w:hAnsi="標楷體"/>
          <w:spacing w:val="-16"/>
        </w:rPr>
        <w:t>不</w:t>
      </w:r>
      <w:proofErr w:type="gramEnd"/>
      <w:r w:rsidR="00913139" w:rsidRPr="00913139">
        <w:rPr>
          <w:rFonts w:ascii="標楷體" w:eastAsia="標楷體" w:hAnsi="標楷體"/>
          <w:spacing w:val="-16"/>
        </w:rPr>
        <w:t>續聘、延長服務、在職進修、</w:t>
      </w:r>
      <w:r w:rsidR="00913139" w:rsidRPr="00913139">
        <w:rPr>
          <w:rFonts w:ascii="標楷體" w:eastAsia="標楷體" w:hAnsi="標楷體"/>
          <w:spacing w:val="-2"/>
        </w:rPr>
        <w:t>國家講座申請、有關教師之資遣原因認定及其他依法令應</w:t>
      </w:r>
      <w:proofErr w:type="gramStart"/>
      <w:r w:rsidR="00913139" w:rsidRPr="00913139">
        <w:rPr>
          <w:rFonts w:ascii="標楷體" w:eastAsia="標楷體" w:hAnsi="標楷體"/>
          <w:spacing w:val="-2"/>
        </w:rPr>
        <w:t>予審</w:t>
      </w:r>
      <w:proofErr w:type="gramEnd"/>
      <w:r w:rsidR="00913139" w:rsidRPr="00913139">
        <w:rPr>
          <w:rFonts w:ascii="標楷體" w:eastAsia="標楷體" w:hAnsi="標楷體"/>
          <w:spacing w:val="-2"/>
        </w:rPr>
        <w:t>（評</w:t>
      </w:r>
      <w:r w:rsidR="00913139" w:rsidRPr="00913139">
        <w:rPr>
          <w:rFonts w:ascii="標楷體" w:eastAsia="標楷體" w:hAnsi="標楷體"/>
          <w:spacing w:val="-1"/>
        </w:rPr>
        <w:t>）議之事項進行審</w:t>
      </w:r>
      <w:r w:rsidR="00913139" w:rsidRPr="00913139">
        <w:rPr>
          <w:rFonts w:ascii="標楷體" w:eastAsia="標楷體" w:hAnsi="標楷體"/>
        </w:rPr>
        <w:t>議，通過後再提送院教評會審查。</w:t>
      </w:r>
    </w:p>
    <w:p w:rsidR="00ED7D1D" w:rsidRPr="00913139" w:rsidRDefault="00913139" w:rsidP="00AD043D">
      <w:pPr>
        <w:pStyle w:val="a3"/>
        <w:spacing w:before="1" w:line="280" w:lineRule="auto"/>
        <w:ind w:left="952" w:right="156" w:hangingChars="400" w:hanging="952"/>
        <w:rPr>
          <w:rFonts w:ascii="標楷體" w:eastAsia="標楷體" w:hAnsi="標楷體"/>
        </w:rPr>
      </w:pPr>
      <w:r w:rsidRPr="00913139">
        <w:rPr>
          <w:rFonts w:ascii="標楷體" w:eastAsia="標楷體" w:hAnsi="標楷體"/>
          <w:spacing w:val="-2"/>
        </w:rPr>
        <w:t xml:space="preserve">第四條 </w:t>
      </w:r>
      <w:r w:rsidR="00AD043D">
        <w:rPr>
          <w:rFonts w:ascii="標楷體" w:eastAsia="標楷體" w:hAnsi="標楷體"/>
          <w:spacing w:val="-2"/>
        </w:rPr>
        <w:t xml:space="preserve"> </w:t>
      </w:r>
      <w:bookmarkStart w:id="0" w:name="_GoBack"/>
      <w:bookmarkEnd w:id="0"/>
      <w:r w:rsidRPr="00913139">
        <w:rPr>
          <w:rFonts w:ascii="標楷體" w:eastAsia="標楷體" w:hAnsi="標楷體"/>
          <w:spacing w:val="-2"/>
        </w:rPr>
        <w:t>新聘教師以博士學位論文送審助理教授資格者、以專門著作送審教師資格</w:t>
      </w:r>
      <w:r w:rsidRPr="00913139">
        <w:rPr>
          <w:rFonts w:ascii="標楷體" w:eastAsia="標楷體" w:hAnsi="標楷體"/>
        </w:rPr>
        <w:t>（含以博士論文送審副教授</w:t>
      </w:r>
      <w:r w:rsidRPr="00913139">
        <w:rPr>
          <w:rFonts w:ascii="標楷體" w:eastAsia="標楷體" w:hAnsi="標楷體"/>
          <w:spacing w:val="-45"/>
        </w:rPr>
        <w:t>）</w:t>
      </w:r>
      <w:r w:rsidRPr="00913139">
        <w:rPr>
          <w:rFonts w:ascii="標楷體" w:eastAsia="標楷體" w:hAnsi="標楷體"/>
          <w:spacing w:val="-10"/>
        </w:rPr>
        <w:t xml:space="preserve">者；由本系教師評審委員推選 </w:t>
      </w:r>
      <w:r w:rsidRPr="00913139">
        <w:rPr>
          <w:rFonts w:ascii="標楷體" w:eastAsia="標楷體" w:hAnsi="標楷體"/>
        </w:rPr>
        <w:t>3-5</w:t>
      </w:r>
      <w:r w:rsidRPr="00913139">
        <w:rPr>
          <w:rFonts w:ascii="標楷體" w:eastAsia="標楷體" w:hAnsi="標楷體"/>
          <w:spacing w:val="-10"/>
        </w:rPr>
        <w:t xml:space="preserve"> 人組成學術審查小組；推薦該專</w:t>
      </w:r>
      <w:r w:rsidRPr="00913139">
        <w:rPr>
          <w:rFonts w:ascii="標楷體" w:eastAsia="標楷體" w:hAnsi="標楷體"/>
        </w:rPr>
        <w:t>業領域具有充分專業能力之學者，陳請校長參酌。</w:t>
      </w:r>
    </w:p>
    <w:p w:rsidR="00ED7D1D" w:rsidRPr="00913139" w:rsidRDefault="00913139" w:rsidP="00AD043D">
      <w:pPr>
        <w:pStyle w:val="a3"/>
        <w:spacing w:before="2" w:line="280" w:lineRule="auto"/>
        <w:ind w:left="956" w:right="158" w:hangingChars="400" w:hanging="956"/>
        <w:rPr>
          <w:rFonts w:ascii="標楷體" w:eastAsia="標楷體" w:hAnsi="標楷體"/>
        </w:rPr>
      </w:pPr>
      <w:r w:rsidRPr="00913139">
        <w:rPr>
          <w:rFonts w:ascii="標楷體" w:eastAsia="標楷體" w:hAnsi="標楷體"/>
          <w:spacing w:val="-1"/>
        </w:rPr>
        <w:t xml:space="preserve">第五條 </w:t>
      </w:r>
      <w:r w:rsidR="00AD043D">
        <w:rPr>
          <w:rFonts w:ascii="標楷體" w:eastAsia="標楷體" w:hAnsi="標楷體"/>
          <w:spacing w:val="-1"/>
        </w:rPr>
        <w:t xml:space="preserve"> </w:t>
      </w:r>
      <w:r w:rsidRPr="00913139">
        <w:rPr>
          <w:rFonts w:ascii="標楷體" w:eastAsia="標楷體" w:hAnsi="標楷體"/>
          <w:spacing w:val="-1"/>
        </w:rPr>
        <w:t>本會開會時，委員應親自出席，須有全體委員二分之一以上委員之出席始得開議，且</w:t>
      </w:r>
      <w:r w:rsidRPr="00913139">
        <w:rPr>
          <w:rFonts w:ascii="標楷體" w:eastAsia="標楷體" w:hAnsi="標楷體"/>
          <w:spacing w:val="-11"/>
        </w:rPr>
        <w:t>經出席委員超過半數決議。如有教師法第十四條第一項第六款及第八款之相關事項討</w:t>
      </w:r>
      <w:r w:rsidRPr="00913139">
        <w:rPr>
          <w:rFonts w:ascii="標楷體" w:eastAsia="標楷體" w:hAnsi="標楷體"/>
          <w:spacing w:val="-3"/>
        </w:rPr>
        <w:t>論者，則應有委員三分之二以上之出席，經出席委員超過半數決議。委員應充分討論</w:t>
      </w:r>
      <w:r w:rsidRPr="00913139">
        <w:rPr>
          <w:rFonts w:ascii="標楷體" w:eastAsia="標楷體" w:hAnsi="標楷體"/>
          <w:spacing w:val="-8"/>
        </w:rPr>
        <w:t>通過與不通過之依據及理由，必要時得視事實需要邀請相關人員列席報告或說明，決</w:t>
      </w:r>
      <w:r w:rsidRPr="00913139">
        <w:rPr>
          <w:rFonts w:ascii="標楷體" w:eastAsia="標楷體" w:hAnsi="標楷體"/>
        </w:rPr>
        <w:t>議以無記名投票方式為原則。委員須親自出席會議，不得請其他人員代理。</w:t>
      </w:r>
    </w:p>
    <w:p w:rsidR="00ED7D1D" w:rsidRPr="00913139" w:rsidRDefault="00913139" w:rsidP="00AD043D">
      <w:pPr>
        <w:pStyle w:val="a3"/>
        <w:spacing w:before="2" w:line="280" w:lineRule="auto"/>
        <w:ind w:left="940" w:right="113" w:hangingChars="400" w:hanging="940"/>
        <w:rPr>
          <w:rFonts w:ascii="標楷體" w:eastAsia="標楷體" w:hAnsi="標楷體"/>
        </w:rPr>
      </w:pPr>
      <w:r w:rsidRPr="00913139">
        <w:rPr>
          <w:rFonts w:ascii="標楷體" w:eastAsia="標楷體" w:hAnsi="標楷體"/>
          <w:spacing w:val="-5"/>
        </w:rPr>
        <w:t xml:space="preserve">第六條 </w:t>
      </w:r>
      <w:r w:rsidR="00AD043D">
        <w:rPr>
          <w:rFonts w:ascii="標楷體" w:eastAsia="標楷體" w:hAnsi="標楷體"/>
          <w:spacing w:val="-5"/>
        </w:rPr>
        <w:t xml:space="preserve"> </w:t>
      </w:r>
      <w:r w:rsidRPr="00913139">
        <w:rPr>
          <w:rFonts w:ascii="標楷體" w:eastAsia="標楷體" w:hAnsi="標楷體"/>
          <w:spacing w:val="-5"/>
        </w:rPr>
        <w:t>系教評會在討論和表決與委員本人或與其有三等親關係、或博士論文指導關係者之相</w:t>
      </w:r>
      <w:r w:rsidRPr="00913139">
        <w:rPr>
          <w:rFonts w:ascii="標楷體" w:eastAsia="標楷體" w:hAnsi="標楷體"/>
          <w:spacing w:val="-20"/>
        </w:rPr>
        <w:t>關案件，或高於其職級教師之升等時，應予迴避，且不計入該審查案應出席委員人數。</w:t>
      </w:r>
    </w:p>
    <w:p w:rsidR="00ED7D1D" w:rsidRPr="00913139" w:rsidRDefault="00913139" w:rsidP="00AD043D">
      <w:pPr>
        <w:pStyle w:val="a3"/>
        <w:spacing w:before="1" w:line="280" w:lineRule="auto"/>
        <w:ind w:left="952" w:right="173" w:hangingChars="400" w:hanging="952"/>
        <w:rPr>
          <w:rFonts w:ascii="標楷體" w:eastAsia="標楷體" w:hAnsi="標楷體"/>
        </w:rPr>
      </w:pPr>
      <w:r w:rsidRPr="00913139">
        <w:rPr>
          <w:rFonts w:ascii="標楷體" w:eastAsia="標楷體" w:hAnsi="標楷體"/>
          <w:spacing w:val="-2"/>
        </w:rPr>
        <w:t xml:space="preserve">第七條 </w:t>
      </w:r>
      <w:r w:rsidR="00AD043D">
        <w:rPr>
          <w:rFonts w:ascii="標楷體" w:eastAsia="標楷體" w:hAnsi="標楷體"/>
          <w:spacing w:val="-2"/>
        </w:rPr>
        <w:t xml:space="preserve"> </w:t>
      </w:r>
      <w:r w:rsidRPr="00913139">
        <w:rPr>
          <w:rFonts w:ascii="標楷體" w:eastAsia="標楷體" w:hAnsi="標楷體"/>
          <w:spacing w:val="-2"/>
        </w:rPr>
        <w:t>本系教師如對系教評會評審結果有疑義者，得於收到評審決議通知後十日內</w:t>
      </w:r>
      <w:r w:rsidRPr="00913139">
        <w:rPr>
          <w:rFonts w:ascii="標楷體" w:eastAsia="標楷體" w:hAnsi="標楷體"/>
        </w:rPr>
        <w:t>（不含國定及例假日）檢具資料向院教評會提出書面申復。</w:t>
      </w:r>
    </w:p>
    <w:p w:rsidR="00ED7D1D" w:rsidRPr="00913139" w:rsidRDefault="00913139" w:rsidP="00AD043D">
      <w:pPr>
        <w:pStyle w:val="a3"/>
        <w:spacing w:before="1" w:line="302" w:lineRule="exact"/>
        <w:ind w:left="960" w:hangingChars="400" w:hanging="960"/>
        <w:rPr>
          <w:rFonts w:ascii="標楷體" w:eastAsia="標楷體" w:hAnsi="標楷體"/>
        </w:rPr>
      </w:pPr>
      <w:r w:rsidRPr="00913139">
        <w:rPr>
          <w:rFonts w:ascii="標楷體" w:eastAsia="標楷體" w:hAnsi="標楷體"/>
        </w:rPr>
        <w:t xml:space="preserve">第八條 </w:t>
      </w:r>
      <w:r w:rsidR="00AD043D">
        <w:rPr>
          <w:rFonts w:ascii="標楷體" w:eastAsia="標楷體" w:hAnsi="標楷體"/>
        </w:rPr>
        <w:t xml:space="preserve"> </w:t>
      </w:r>
      <w:r w:rsidRPr="00913139">
        <w:rPr>
          <w:rFonts w:ascii="標楷體" w:eastAsia="標楷體" w:hAnsi="標楷體"/>
        </w:rPr>
        <w:t>本辦法未盡事宜悉依本校有關規定辦理。</w:t>
      </w:r>
    </w:p>
    <w:p w:rsidR="00ED7D1D" w:rsidRPr="00913139" w:rsidRDefault="00913139" w:rsidP="00AD043D">
      <w:pPr>
        <w:pStyle w:val="a3"/>
        <w:spacing w:line="421" w:lineRule="exact"/>
        <w:ind w:left="960" w:hangingChars="400" w:hanging="960"/>
        <w:rPr>
          <w:rFonts w:ascii="標楷體" w:eastAsia="標楷體" w:hAnsi="標楷體"/>
        </w:rPr>
      </w:pPr>
      <w:r w:rsidRPr="00913139">
        <w:rPr>
          <w:rFonts w:ascii="標楷體" w:eastAsia="標楷體" w:hAnsi="標楷體"/>
        </w:rPr>
        <w:t xml:space="preserve">第九條 </w:t>
      </w:r>
      <w:r w:rsidR="00AD043D">
        <w:rPr>
          <w:rFonts w:ascii="標楷體" w:eastAsia="標楷體" w:hAnsi="標楷體"/>
        </w:rPr>
        <w:t xml:space="preserve"> </w:t>
      </w:r>
      <w:r w:rsidRPr="00913139">
        <w:rPr>
          <w:rFonts w:ascii="標楷體" w:eastAsia="標楷體" w:hAnsi="標楷體"/>
        </w:rPr>
        <w:t>本辦法經系</w:t>
      </w:r>
      <w:proofErr w:type="gramStart"/>
      <w:r w:rsidRPr="00913139">
        <w:rPr>
          <w:rFonts w:ascii="標楷體" w:eastAsia="標楷體" w:hAnsi="標楷體"/>
        </w:rPr>
        <w:t>務</w:t>
      </w:r>
      <w:proofErr w:type="gramEnd"/>
      <w:r w:rsidRPr="00913139">
        <w:rPr>
          <w:rFonts w:ascii="標楷體" w:eastAsia="標楷體" w:hAnsi="標楷體"/>
        </w:rPr>
        <w:t>會議通過，提送院教評會、校教評會</w:t>
      </w:r>
      <w:r w:rsidRPr="00913139">
        <w:rPr>
          <w:rFonts w:ascii="標楷體" w:eastAsia="標楷體" w:hAnsi="標楷體" w:hint="eastAsia"/>
          <w:b/>
          <w:spacing w:val="14"/>
        </w:rPr>
        <w:t>核定</w:t>
      </w:r>
      <w:r w:rsidRPr="00913139">
        <w:rPr>
          <w:rFonts w:ascii="標楷體" w:eastAsia="標楷體" w:hAnsi="標楷體"/>
        </w:rPr>
        <w:t>，修正時亦同。</w:t>
      </w:r>
    </w:p>
    <w:sectPr w:rsidR="00ED7D1D" w:rsidRPr="00913139">
      <w:type w:val="continuous"/>
      <w:pgSz w:w="11910" w:h="16850"/>
      <w:pgMar w:top="860" w:right="92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011" w:rsidRDefault="00E57011" w:rsidP="009F1D8C">
      <w:r>
        <w:separator/>
      </w:r>
    </w:p>
  </w:endnote>
  <w:endnote w:type="continuationSeparator" w:id="0">
    <w:p w:rsidR="00E57011" w:rsidRDefault="00E57011" w:rsidP="009F1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011" w:rsidRDefault="00E57011" w:rsidP="009F1D8C">
      <w:r>
        <w:separator/>
      </w:r>
    </w:p>
  </w:footnote>
  <w:footnote w:type="continuationSeparator" w:id="0">
    <w:p w:rsidR="00E57011" w:rsidRDefault="00E57011" w:rsidP="009F1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D7D1D"/>
    <w:rsid w:val="00015C90"/>
    <w:rsid w:val="002F0BBC"/>
    <w:rsid w:val="0046572E"/>
    <w:rsid w:val="00632E48"/>
    <w:rsid w:val="00656088"/>
    <w:rsid w:val="0079368D"/>
    <w:rsid w:val="008C6C90"/>
    <w:rsid w:val="00913139"/>
    <w:rsid w:val="009F1D8C"/>
    <w:rsid w:val="00AD043D"/>
    <w:rsid w:val="00CB63B9"/>
    <w:rsid w:val="00E57011"/>
    <w:rsid w:val="00ED7D1D"/>
    <w:rsid w:val="00F55166"/>
    <w:rsid w:val="00FE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3"/>
      <w:ind w:left="1861" w:right="1934"/>
      <w:jc w:val="center"/>
    </w:pPr>
    <w:rPr>
      <w:sz w:val="31"/>
      <w:szCs w:val="3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F1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1D8C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9F1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1D8C"/>
    <w:rPr>
      <w:rFonts w:ascii="SimSun" w:eastAsia="SimSun" w:hAnsi="SimSun" w:cs="SimSun"/>
      <w:sz w:val="20"/>
      <w:szCs w:val="20"/>
      <w:lang w:eastAsia="zh-TW"/>
    </w:rPr>
  </w:style>
  <w:style w:type="paragraph" w:styleId="2">
    <w:name w:val="Body Text Indent 2"/>
    <w:basedOn w:val="a"/>
    <w:link w:val="20"/>
    <w:uiPriority w:val="99"/>
    <w:semiHidden/>
    <w:unhideWhenUsed/>
    <w:rsid w:val="009F1D8C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9F1D8C"/>
    <w:rPr>
      <w:rFonts w:ascii="SimSun" w:eastAsia="SimSun" w:hAnsi="SimSun" w:cs="SimSun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3"/>
      <w:ind w:left="1861" w:right="1934"/>
      <w:jc w:val="center"/>
    </w:pPr>
    <w:rPr>
      <w:sz w:val="31"/>
      <w:szCs w:val="3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F1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1D8C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9F1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1D8C"/>
    <w:rPr>
      <w:rFonts w:ascii="SimSun" w:eastAsia="SimSun" w:hAnsi="SimSun" w:cs="SimSun"/>
      <w:sz w:val="20"/>
      <w:szCs w:val="20"/>
      <w:lang w:eastAsia="zh-TW"/>
    </w:rPr>
  </w:style>
  <w:style w:type="paragraph" w:styleId="2">
    <w:name w:val="Body Text Indent 2"/>
    <w:basedOn w:val="a"/>
    <w:link w:val="20"/>
    <w:uiPriority w:val="99"/>
    <w:semiHidden/>
    <w:unhideWhenUsed/>
    <w:rsid w:val="009F1D8C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9F1D8C"/>
    <w:rPr>
      <w:rFonts w:ascii="SimSun" w:eastAsia="SimSun" w:hAnsi="SimSun" w:cs="SimSun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慈濟大學東方語文學系教師評審委員會設置辦法</dc:title>
  <dc:creator>tcu</dc:creator>
  <cp:lastModifiedBy>Windows 使用者</cp:lastModifiedBy>
  <cp:revision>2</cp:revision>
  <dcterms:created xsi:type="dcterms:W3CDTF">2026-11-03T06:29:00Z</dcterms:created>
  <dcterms:modified xsi:type="dcterms:W3CDTF">2026-11-03T06:29:00Z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2024-09-09T00:00:00Z</vt:filetime>
  </property>
</Properties>
</file>